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40FE4" w:rsidRPr="001E79DF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  <w:lang w:val="en-US"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E21815" w:rsidRPr="00E21815">
        <w:rPr>
          <w:rFonts w:ascii="Times New Roman" w:hAnsi="Times New Roman"/>
          <w:b/>
          <w:bCs/>
          <w:sz w:val="24"/>
          <w:szCs w:val="24"/>
        </w:rPr>
        <w:t>„Доставка</w:t>
      </w:r>
      <w:r w:rsidR="00E21815" w:rsidRPr="00E2181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21815" w:rsidRPr="00E21815">
        <w:rPr>
          <w:rFonts w:ascii="Times New Roman" w:hAnsi="Times New Roman"/>
          <w:b/>
          <w:bCs/>
          <w:sz w:val="24"/>
          <w:szCs w:val="24"/>
        </w:rPr>
        <w:t>н</w:t>
      </w:r>
      <w:r w:rsidR="00E21815" w:rsidRPr="00E21815">
        <w:rPr>
          <w:rFonts w:ascii="Times New Roman" w:hAnsi="Times New Roman"/>
          <w:b/>
          <w:bCs/>
          <w:sz w:val="24"/>
          <w:szCs w:val="24"/>
          <w:lang w:val="en-US"/>
        </w:rPr>
        <w:t xml:space="preserve">a </w:t>
      </w:r>
      <w:r w:rsidR="00E21815" w:rsidRPr="00E21815">
        <w:rPr>
          <w:rFonts w:ascii="Times New Roman" w:hAnsi="Times New Roman"/>
          <w:b/>
          <w:bCs/>
          <w:sz w:val="24"/>
          <w:szCs w:val="24"/>
        </w:rPr>
        <w:t xml:space="preserve">резервни части за </w:t>
      </w:r>
      <w:proofErr w:type="spellStart"/>
      <w:r w:rsidR="00E21815" w:rsidRPr="00E21815">
        <w:rPr>
          <w:rFonts w:ascii="Times New Roman" w:hAnsi="Times New Roman"/>
          <w:b/>
          <w:bCs/>
          <w:sz w:val="24"/>
          <w:szCs w:val="24"/>
        </w:rPr>
        <w:t>доплерови</w:t>
      </w:r>
      <w:proofErr w:type="spellEnd"/>
      <w:r w:rsidR="00E21815" w:rsidRPr="00E21815">
        <w:rPr>
          <w:rFonts w:ascii="Times New Roman" w:hAnsi="Times New Roman"/>
          <w:b/>
          <w:bCs/>
          <w:sz w:val="24"/>
          <w:szCs w:val="24"/>
        </w:rPr>
        <w:t xml:space="preserve"> цифрови метеорологични радарни станции, действащи в системата на ИАБГ“</w:t>
      </w:r>
      <w:r w:rsidR="00BE0ED9" w:rsidRPr="00BE0ED9">
        <w:rPr>
          <w:rFonts w:ascii="Times New Roman" w:hAnsi="Times New Roman"/>
          <w:b/>
          <w:sz w:val="24"/>
          <w:szCs w:val="24"/>
        </w:rPr>
        <w:t>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  <w:bookmarkStart w:id="0" w:name="_GoBack"/>
      <w:bookmarkEnd w:id="0"/>
    </w:p>
    <w:p w:rsidR="00C40FE4" w:rsidRPr="000B40DC" w:rsidRDefault="00C40FE4" w:rsidP="000B40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4A0AC7"/>
    <w:rsid w:val="00521BA5"/>
    <w:rsid w:val="005A7BFE"/>
    <w:rsid w:val="006725AB"/>
    <w:rsid w:val="00874453"/>
    <w:rsid w:val="009D4D33"/>
    <w:rsid w:val="00A22ECD"/>
    <w:rsid w:val="00A354E9"/>
    <w:rsid w:val="00A638CF"/>
    <w:rsid w:val="00BE0ED9"/>
    <w:rsid w:val="00C40FE4"/>
    <w:rsid w:val="00CE5649"/>
    <w:rsid w:val="00DE6DFA"/>
    <w:rsid w:val="00E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FF185-CFF6-47ED-A9CC-66EDFBD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18</cp:revision>
  <cp:lastPrinted>2016-10-13T16:55:00Z</cp:lastPrinted>
  <dcterms:created xsi:type="dcterms:W3CDTF">2016-04-13T08:50:00Z</dcterms:created>
  <dcterms:modified xsi:type="dcterms:W3CDTF">2016-10-25T18:53:00Z</dcterms:modified>
</cp:coreProperties>
</file>